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496E" w14:textId="32069A92" w:rsidR="002323DA" w:rsidRPr="00DC1BB7" w:rsidRDefault="002323DA">
      <w:pPr>
        <w:rPr>
          <w:b/>
          <w:bCs/>
          <w:u w:val="single"/>
        </w:rPr>
      </w:pPr>
      <w:r w:rsidRPr="00DC1BB7">
        <w:rPr>
          <w:b/>
          <w:bCs/>
          <w:u w:val="single"/>
        </w:rPr>
        <w:t xml:space="preserve">Please find the below list of sections which are </w:t>
      </w:r>
      <w:r w:rsidR="00ED1351">
        <w:rPr>
          <w:b/>
          <w:bCs/>
          <w:u w:val="single"/>
        </w:rPr>
        <w:t>p</w:t>
      </w:r>
      <w:r w:rsidR="00ED1351" w:rsidRPr="00ED1351">
        <w:rPr>
          <w:b/>
          <w:bCs/>
          <w:u w:val="single"/>
        </w:rPr>
        <w:t xml:space="preserve">resent in </w:t>
      </w:r>
      <w:r w:rsidR="00ED1351">
        <w:rPr>
          <w:b/>
          <w:bCs/>
          <w:u w:val="single"/>
        </w:rPr>
        <w:t>g</w:t>
      </w:r>
      <w:r w:rsidR="00ED1351" w:rsidRPr="00ED1351">
        <w:rPr>
          <w:b/>
          <w:bCs/>
          <w:u w:val="single"/>
        </w:rPr>
        <w:t xml:space="preserve">enerated </w:t>
      </w:r>
      <w:r w:rsidR="00ED1351">
        <w:rPr>
          <w:b/>
          <w:bCs/>
          <w:u w:val="single"/>
        </w:rPr>
        <w:t>a</w:t>
      </w:r>
      <w:r w:rsidR="00ED1351" w:rsidRPr="00ED1351">
        <w:rPr>
          <w:b/>
          <w:bCs/>
          <w:u w:val="single"/>
        </w:rPr>
        <w:t xml:space="preserve">pplication </w:t>
      </w:r>
      <w:r w:rsidR="00ED1351">
        <w:rPr>
          <w:b/>
          <w:bCs/>
          <w:u w:val="single"/>
        </w:rPr>
        <w:t>f</w:t>
      </w:r>
      <w:r w:rsidR="00ED1351" w:rsidRPr="00ED1351">
        <w:rPr>
          <w:b/>
          <w:bCs/>
          <w:u w:val="single"/>
        </w:rPr>
        <w:t xml:space="preserve">orm but </w:t>
      </w:r>
      <w:r w:rsidR="00ED1351">
        <w:rPr>
          <w:b/>
          <w:bCs/>
          <w:u w:val="single"/>
        </w:rPr>
        <w:t>n</w:t>
      </w:r>
      <w:r w:rsidR="00ED1351" w:rsidRPr="00ED1351">
        <w:rPr>
          <w:b/>
          <w:bCs/>
          <w:u w:val="single"/>
        </w:rPr>
        <w:t xml:space="preserve">ot </w:t>
      </w:r>
      <w:r w:rsidR="00ED1351">
        <w:rPr>
          <w:b/>
          <w:bCs/>
          <w:u w:val="single"/>
        </w:rPr>
        <w:t>a</w:t>
      </w:r>
      <w:r w:rsidR="00ED1351" w:rsidRPr="00ED1351">
        <w:rPr>
          <w:b/>
          <w:bCs/>
          <w:u w:val="single"/>
        </w:rPr>
        <w:t xml:space="preserve">vailable to be </w:t>
      </w:r>
      <w:r w:rsidR="00ED1351">
        <w:rPr>
          <w:b/>
          <w:bCs/>
          <w:u w:val="single"/>
        </w:rPr>
        <w:t>f</w:t>
      </w:r>
      <w:r w:rsidR="00ED1351" w:rsidRPr="00ED1351">
        <w:rPr>
          <w:b/>
          <w:bCs/>
          <w:u w:val="single"/>
        </w:rPr>
        <w:t>illed in IRIS</w:t>
      </w:r>
      <w:r w:rsidRPr="00DC1BB7">
        <w:rPr>
          <w:b/>
          <w:bCs/>
          <w:u w:val="single"/>
        </w:rPr>
        <w:t>:</w:t>
      </w:r>
    </w:p>
    <w:p w14:paraId="458729ED" w14:textId="77777777" w:rsidR="002323DA" w:rsidRPr="00DC1BB7" w:rsidRDefault="002323DA">
      <w:pPr>
        <w:rPr>
          <w:b/>
          <w:bCs/>
          <w:u w:val="single"/>
        </w:rPr>
      </w:pPr>
    </w:p>
    <w:p w14:paraId="1EB41C13" w14:textId="3F57E77C" w:rsidR="00A4367C" w:rsidRPr="00DC1BB7" w:rsidRDefault="002323DA" w:rsidP="002323DA">
      <w:pPr>
        <w:rPr>
          <w:b/>
          <w:bCs/>
          <w:u w:val="single"/>
        </w:rPr>
      </w:pPr>
      <w:r w:rsidRPr="00DC1BB7">
        <w:rPr>
          <w:b/>
          <w:bCs/>
          <w:u w:val="single"/>
        </w:rPr>
        <w:t>Screenshot 1:</w:t>
      </w:r>
    </w:p>
    <w:p w14:paraId="187D8229" w14:textId="394A9092" w:rsidR="002323DA" w:rsidRPr="00DC1BB7" w:rsidRDefault="00DC1BB7" w:rsidP="002323DA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C990E3F" wp14:editId="60694A42">
            <wp:extent cx="5943600" cy="2215515"/>
            <wp:effectExtent l="0" t="0" r="0" b="0"/>
            <wp:docPr id="35696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69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6B82" w14:textId="77777777" w:rsidR="002323DA" w:rsidRPr="00DC1BB7" w:rsidRDefault="002323DA" w:rsidP="002323DA">
      <w:pPr>
        <w:rPr>
          <w:b/>
          <w:bCs/>
          <w:u w:val="single"/>
        </w:rPr>
      </w:pPr>
    </w:p>
    <w:p w14:paraId="3C55FB2C" w14:textId="6FA3350D" w:rsidR="002323DA" w:rsidRPr="00DC1BB7" w:rsidRDefault="002323DA" w:rsidP="002323DA">
      <w:pPr>
        <w:rPr>
          <w:b/>
          <w:bCs/>
          <w:u w:val="single"/>
        </w:rPr>
      </w:pPr>
      <w:r w:rsidRPr="00DC1BB7">
        <w:rPr>
          <w:b/>
          <w:bCs/>
          <w:u w:val="single"/>
        </w:rPr>
        <w:t>Screenshot 2:</w:t>
      </w:r>
    </w:p>
    <w:p w14:paraId="2280A566" w14:textId="3AEA4492" w:rsidR="002323DA" w:rsidRPr="00DC1BB7" w:rsidRDefault="002323DA" w:rsidP="002323DA">
      <w:pPr>
        <w:rPr>
          <w:b/>
          <w:bCs/>
          <w:u w:val="single"/>
        </w:rPr>
      </w:pPr>
      <w:r w:rsidRPr="00DC1BB7">
        <w:rPr>
          <w:b/>
          <w:bCs/>
          <w:noProof/>
          <w:u w:val="single"/>
        </w:rPr>
        <w:drawing>
          <wp:inline distT="0" distB="0" distL="0" distR="0" wp14:anchorId="4855704D" wp14:editId="6CC5A3D2">
            <wp:extent cx="5943600" cy="990600"/>
            <wp:effectExtent l="0" t="0" r="0" b="0"/>
            <wp:docPr id="617903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031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A8869" w14:textId="6F8B18A8" w:rsidR="002323DA" w:rsidRPr="00DC1BB7" w:rsidRDefault="002323DA" w:rsidP="002323DA">
      <w:pPr>
        <w:rPr>
          <w:b/>
          <w:bCs/>
          <w:u w:val="single"/>
        </w:rPr>
      </w:pPr>
      <w:r w:rsidRPr="00DC1BB7">
        <w:rPr>
          <w:b/>
          <w:bCs/>
          <w:u w:val="single"/>
        </w:rPr>
        <w:t>Screenshot 3:</w:t>
      </w:r>
    </w:p>
    <w:p w14:paraId="3F1B6471" w14:textId="028DD7A8" w:rsidR="002323DA" w:rsidRPr="00DC1BB7" w:rsidRDefault="002323DA" w:rsidP="002323DA">
      <w:pPr>
        <w:rPr>
          <w:b/>
          <w:bCs/>
          <w:u w:val="single"/>
        </w:rPr>
      </w:pPr>
      <w:r w:rsidRPr="00DC1BB7">
        <w:rPr>
          <w:b/>
          <w:bCs/>
          <w:noProof/>
          <w:u w:val="single"/>
        </w:rPr>
        <w:drawing>
          <wp:inline distT="0" distB="0" distL="0" distR="0" wp14:anchorId="1696F5BE" wp14:editId="64EE9D3E">
            <wp:extent cx="5943600" cy="1043305"/>
            <wp:effectExtent l="0" t="0" r="0" b="4445"/>
            <wp:docPr id="790434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349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9D60A" w14:textId="77777777" w:rsidR="00DC1BB7" w:rsidRDefault="00DC1BB7" w:rsidP="002323DA">
      <w:pPr>
        <w:rPr>
          <w:b/>
          <w:bCs/>
          <w:u w:val="single"/>
        </w:rPr>
      </w:pPr>
    </w:p>
    <w:p w14:paraId="5A10BCB6" w14:textId="77777777" w:rsidR="00DC1BB7" w:rsidRDefault="00DC1BB7" w:rsidP="002323DA">
      <w:pPr>
        <w:rPr>
          <w:b/>
          <w:bCs/>
          <w:u w:val="single"/>
        </w:rPr>
      </w:pPr>
    </w:p>
    <w:p w14:paraId="43AD4368" w14:textId="77777777" w:rsidR="00DC1BB7" w:rsidRDefault="00DC1BB7" w:rsidP="002323DA">
      <w:pPr>
        <w:rPr>
          <w:b/>
          <w:bCs/>
          <w:u w:val="single"/>
        </w:rPr>
      </w:pPr>
    </w:p>
    <w:p w14:paraId="3A001614" w14:textId="77777777" w:rsidR="00DC1BB7" w:rsidRDefault="00DC1BB7" w:rsidP="002323DA">
      <w:pPr>
        <w:rPr>
          <w:b/>
          <w:bCs/>
          <w:u w:val="single"/>
        </w:rPr>
      </w:pPr>
    </w:p>
    <w:p w14:paraId="4C1072BC" w14:textId="77777777" w:rsidR="00DC1BB7" w:rsidRDefault="00DC1BB7" w:rsidP="002323DA">
      <w:pPr>
        <w:rPr>
          <w:b/>
          <w:bCs/>
          <w:u w:val="single"/>
        </w:rPr>
      </w:pPr>
    </w:p>
    <w:p w14:paraId="79C2EDF6" w14:textId="77777777" w:rsidR="00DC1BB7" w:rsidRDefault="00DC1BB7" w:rsidP="002323DA">
      <w:pPr>
        <w:rPr>
          <w:b/>
          <w:bCs/>
          <w:u w:val="single"/>
        </w:rPr>
      </w:pPr>
    </w:p>
    <w:p w14:paraId="3A9CDEFE" w14:textId="77777777" w:rsidR="00DC1BB7" w:rsidRDefault="00DC1BB7" w:rsidP="002323DA">
      <w:pPr>
        <w:rPr>
          <w:b/>
          <w:bCs/>
          <w:u w:val="single"/>
        </w:rPr>
      </w:pPr>
    </w:p>
    <w:p w14:paraId="75B9C8BE" w14:textId="463000D6" w:rsidR="002323DA" w:rsidRPr="00DC1BB7" w:rsidRDefault="002323DA" w:rsidP="002323DA">
      <w:pPr>
        <w:rPr>
          <w:b/>
          <w:bCs/>
          <w:u w:val="single"/>
        </w:rPr>
      </w:pPr>
      <w:r w:rsidRPr="00DC1BB7">
        <w:rPr>
          <w:b/>
          <w:bCs/>
          <w:u w:val="single"/>
        </w:rPr>
        <w:lastRenderedPageBreak/>
        <w:t>Screenshot 4:</w:t>
      </w:r>
    </w:p>
    <w:p w14:paraId="7309A9D8" w14:textId="4DC8A12F" w:rsidR="002323DA" w:rsidRPr="00DC1BB7" w:rsidRDefault="00DC1BB7" w:rsidP="002323DA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4DC6D01" wp14:editId="5985B0B6">
            <wp:extent cx="5943600" cy="3225165"/>
            <wp:effectExtent l="0" t="0" r="0" b="0"/>
            <wp:docPr id="272359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593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53BFC" w14:textId="472701F9" w:rsidR="00DC1BB7" w:rsidRPr="00DC1BB7" w:rsidRDefault="00DC1BB7" w:rsidP="00DC1BB7">
      <w:pPr>
        <w:rPr>
          <w:b/>
          <w:bCs/>
          <w:u w:val="single"/>
        </w:rPr>
      </w:pPr>
      <w:r w:rsidRPr="00DC1BB7">
        <w:rPr>
          <w:b/>
          <w:bCs/>
          <w:u w:val="single"/>
        </w:rPr>
        <w:t xml:space="preserve">Please find the below list of sections which are </w:t>
      </w:r>
      <w:r w:rsidR="00ED1351">
        <w:rPr>
          <w:b/>
          <w:bCs/>
          <w:u w:val="single"/>
        </w:rPr>
        <w:t>a</w:t>
      </w:r>
      <w:r w:rsidR="00ED1351" w:rsidRPr="00ED1351">
        <w:rPr>
          <w:b/>
          <w:bCs/>
          <w:u w:val="single"/>
        </w:rPr>
        <w:t xml:space="preserve">vailable </w:t>
      </w:r>
      <w:proofErr w:type="spellStart"/>
      <w:r w:rsidR="00ED1351">
        <w:rPr>
          <w:b/>
          <w:bCs/>
          <w:u w:val="single"/>
        </w:rPr>
        <w:t>n</w:t>
      </w:r>
      <w:r w:rsidR="00ED1351" w:rsidRPr="00ED1351">
        <w:rPr>
          <w:b/>
          <w:bCs/>
          <w:u w:val="single"/>
        </w:rPr>
        <w:t>nline</w:t>
      </w:r>
      <w:proofErr w:type="spellEnd"/>
      <w:r w:rsidR="00ED1351" w:rsidRPr="00ED1351">
        <w:rPr>
          <w:b/>
          <w:bCs/>
          <w:u w:val="single"/>
        </w:rPr>
        <w:t xml:space="preserve"> in IRIS </w:t>
      </w:r>
      <w:r w:rsidR="00ED1351">
        <w:rPr>
          <w:b/>
          <w:bCs/>
          <w:u w:val="single"/>
        </w:rPr>
        <w:t>p</w:t>
      </w:r>
      <w:r w:rsidR="00ED1351" w:rsidRPr="00ED1351">
        <w:rPr>
          <w:b/>
          <w:bCs/>
          <w:u w:val="single"/>
        </w:rPr>
        <w:t xml:space="preserve">ortal but </w:t>
      </w:r>
      <w:r w:rsidR="00ED1351">
        <w:rPr>
          <w:b/>
          <w:bCs/>
          <w:u w:val="single"/>
        </w:rPr>
        <w:t>n</w:t>
      </w:r>
      <w:r w:rsidR="00ED1351" w:rsidRPr="00ED1351">
        <w:rPr>
          <w:b/>
          <w:bCs/>
          <w:u w:val="single"/>
        </w:rPr>
        <w:t xml:space="preserve">ot </w:t>
      </w:r>
      <w:r w:rsidR="00ED1351">
        <w:rPr>
          <w:b/>
          <w:bCs/>
          <w:u w:val="single"/>
        </w:rPr>
        <w:t>c</w:t>
      </w:r>
      <w:r w:rsidR="00ED1351" w:rsidRPr="00ED1351">
        <w:rPr>
          <w:b/>
          <w:bCs/>
          <w:u w:val="single"/>
        </w:rPr>
        <w:t xml:space="preserve">aptured in </w:t>
      </w:r>
      <w:r w:rsidR="00ED1351">
        <w:rPr>
          <w:b/>
          <w:bCs/>
          <w:u w:val="single"/>
        </w:rPr>
        <w:t>d</w:t>
      </w:r>
      <w:r w:rsidR="00ED1351" w:rsidRPr="00ED1351">
        <w:rPr>
          <w:b/>
          <w:bCs/>
          <w:u w:val="single"/>
        </w:rPr>
        <w:t xml:space="preserve">ownloaded </w:t>
      </w:r>
      <w:proofErr w:type="spellStart"/>
      <w:r w:rsidR="00ED1351" w:rsidRPr="00ED1351">
        <w:rPr>
          <w:b/>
          <w:bCs/>
          <w:u w:val="single"/>
        </w:rPr>
        <w:t>eAF</w:t>
      </w:r>
      <w:proofErr w:type="spellEnd"/>
      <w:r w:rsidRPr="00DC1BB7">
        <w:rPr>
          <w:b/>
          <w:bCs/>
          <w:u w:val="single"/>
        </w:rPr>
        <w:t>:</w:t>
      </w:r>
    </w:p>
    <w:p w14:paraId="73570E0B" w14:textId="38BCA13A" w:rsidR="002323DA" w:rsidRPr="00DC1BB7" w:rsidRDefault="002323DA" w:rsidP="002323DA">
      <w:pPr>
        <w:rPr>
          <w:b/>
          <w:bCs/>
          <w:u w:val="single"/>
        </w:rPr>
      </w:pPr>
      <w:r w:rsidRPr="00DC1BB7">
        <w:rPr>
          <w:b/>
          <w:bCs/>
          <w:u w:val="single"/>
        </w:rPr>
        <w:t>Screenshot</w:t>
      </w:r>
      <w:r w:rsidR="00DC1BB7">
        <w:rPr>
          <w:b/>
          <w:bCs/>
          <w:u w:val="single"/>
        </w:rPr>
        <w:t xml:space="preserve"> 5</w:t>
      </w:r>
      <w:r w:rsidRPr="00DC1BB7">
        <w:rPr>
          <w:b/>
          <w:bCs/>
          <w:u w:val="single"/>
        </w:rPr>
        <w:t>:</w:t>
      </w:r>
    </w:p>
    <w:p w14:paraId="230AAC3B" w14:textId="48E1C09F" w:rsidR="00DC1BB7" w:rsidRPr="00DC1BB7" w:rsidRDefault="00DC1BB7" w:rsidP="002323DA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7A77266" wp14:editId="6C68873E">
            <wp:extent cx="5943600" cy="2734310"/>
            <wp:effectExtent l="0" t="0" r="0" b="8890"/>
            <wp:docPr id="1867300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007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422D9" w14:textId="77777777" w:rsidR="002323DA" w:rsidRPr="00DC1BB7" w:rsidRDefault="002323DA" w:rsidP="002323DA">
      <w:pPr>
        <w:rPr>
          <w:b/>
          <w:bCs/>
          <w:u w:val="single"/>
        </w:rPr>
      </w:pPr>
    </w:p>
    <w:p w14:paraId="41E3AA0D" w14:textId="77777777" w:rsidR="002323DA" w:rsidRPr="00DC1BB7" w:rsidRDefault="002323DA" w:rsidP="002323DA">
      <w:pPr>
        <w:rPr>
          <w:b/>
          <w:bCs/>
          <w:u w:val="single"/>
        </w:rPr>
      </w:pPr>
    </w:p>
    <w:sectPr w:rsidR="002323DA" w:rsidRPr="00DC1BB7" w:rsidSect="002323D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D220" w14:textId="77777777" w:rsidR="000F05BF" w:rsidRDefault="000F05BF" w:rsidP="002323DA">
      <w:pPr>
        <w:spacing w:after="0" w:line="240" w:lineRule="auto"/>
      </w:pPr>
      <w:r>
        <w:separator/>
      </w:r>
    </w:p>
  </w:endnote>
  <w:endnote w:type="continuationSeparator" w:id="0">
    <w:p w14:paraId="25BB8212" w14:textId="77777777" w:rsidR="000F05BF" w:rsidRDefault="000F05BF" w:rsidP="0023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BA37" w14:textId="77777777" w:rsidR="000F05BF" w:rsidRDefault="000F05BF" w:rsidP="002323DA">
      <w:pPr>
        <w:spacing w:after="0" w:line="240" w:lineRule="auto"/>
      </w:pPr>
      <w:r>
        <w:separator/>
      </w:r>
    </w:p>
  </w:footnote>
  <w:footnote w:type="continuationSeparator" w:id="0">
    <w:p w14:paraId="4EE70A1E" w14:textId="77777777" w:rsidR="000F05BF" w:rsidRDefault="000F05BF" w:rsidP="0023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98C"/>
    <w:multiLevelType w:val="hybridMultilevel"/>
    <w:tmpl w:val="5C12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3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7C"/>
    <w:rsid w:val="000F05BF"/>
    <w:rsid w:val="002323DA"/>
    <w:rsid w:val="00A4367C"/>
    <w:rsid w:val="00DC1BB7"/>
    <w:rsid w:val="00E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55CC"/>
  <w15:chartTrackingRefBased/>
  <w15:docId w15:val="{5AF2F147-5047-4DED-A09D-2E58658D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3DA"/>
  </w:style>
  <w:style w:type="paragraph" w:styleId="Footer">
    <w:name w:val="footer"/>
    <w:basedOn w:val="Normal"/>
    <w:link w:val="FooterChar"/>
    <w:uiPriority w:val="99"/>
    <w:unhideWhenUsed/>
    <w:rsid w:val="0023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Shwetha Bhat</dc:creator>
  <cp:keywords/>
  <dc:description/>
  <cp:lastModifiedBy>Aleksandra Gurzyńska</cp:lastModifiedBy>
  <cp:revision>2</cp:revision>
  <dcterms:created xsi:type="dcterms:W3CDTF">2024-11-15T16:23:00Z</dcterms:created>
  <dcterms:modified xsi:type="dcterms:W3CDTF">2024-11-15T16:23:00Z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2024-11-15T11:43:18Z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08e8e1d8-c5f7-4d73-b565-e80479f7c1ff</vt:lpwstr>
  </property>
  <property fmtid="{D5CDD505-2E9C-101B-9397-08002B2CF9AE}" pid="8" name="MSIP_Label_bea66b2b-af80-48b6-873b-d341d3035cfa_ContentBits">
    <vt:lpwstr>0</vt:lpwstr>
  </property>
</Properties>
</file>